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7F" w:rsidRDefault="00D7287F"/>
    <w:p w:rsidR="00D7287F" w:rsidRDefault="00D7287F"/>
    <w:p w:rsidR="00D7287F" w:rsidRDefault="00D7287F" w:rsidP="001D3B73"/>
    <w:p w:rsidR="00D7287F" w:rsidRDefault="00D7287F" w:rsidP="001D3B73"/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5631"/>
      </w:tblGrid>
      <w:tr w:rsidR="00D7287F" w:rsidRPr="00E43F21" w:rsidTr="00E43F21">
        <w:trPr>
          <w:trHeight w:val="4903"/>
        </w:trPr>
        <w:tc>
          <w:tcPr>
            <w:tcW w:w="3969" w:type="dxa"/>
          </w:tcPr>
          <w:p w:rsidR="00D7287F" w:rsidRPr="00E43F21" w:rsidRDefault="003C4AFD" w:rsidP="00E43F21">
            <w:pPr>
              <w:ind w:hanging="108"/>
              <w:rPr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style="width:185.25pt;height:262.1pt;visibility:visible">
                  <v:imagedata r:id="rId4" o:title=""/>
                </v:shape>
              </w:pict>
            </w:r>
          </w:p>
        </w:tc>
        <w:tc>
          <w:tcPr>
            <w:tcW w:w="5631" w:type="dxa"/>
          </w:tcPr>
          <w:p w:rsidR="00D7287F" w:rsidRPr="00E43F21" w:rsidRDefault="003C4AFD" w:rsidP="006401C3">
            <w:pPr>
              <w:rPr>
                <w:lang w:eastAsia="en-US"/>
              </w:rPr>
            </w:pPr>
            <w:r>
              <w:rPr>
                <w:noProof/>
              </w:rPr>
              <w:pict>
                <v:shape id="_x0000_i1026" type="#_x0000_t75" alt="LogoIEM" style="width:65.55pt;height:55.8pt;visibility:visible">
                  <v:imagedata r:id="rId5" o:title=""/>
                </v:shape>
              </w:pict>
            </w:r>
            <w:r w:rsidR="00D7287F" w:rsidRPr="00E43F21">
              <w:rPr>
                <w:b/>
                <w:sz w:val="22"/>
                <w:szCs w:val="22"/>
                <w:lang w:eastAsia="en-US"/>
              </w:rPr>
              <w:t xml:space="preserve"> Viernes 14 de diciembre de 2012</w:t>
            </w:r>
          </w:p>
          <w:p w:rsidR="00D7287F" w:rsidRPr="00E43F21" w:rsidRDefault="00D7287F" w:rsidP="00E43F21">
            <w:pPr>
              <w:jc w:val="center"/>
              <w:rPr>
                <w:lang w:eastAsia="en-US"/>
              </w:rPr>
            </w:pPr>
          </w:p>
          <w:p w:rsidR="00D7287F" w:rsidRPr="00E43F21" w:rsidRDefault="00D7287F" w:rsidP="00E43F21">
            <w:pPr>
              <w:jc w:val="center"/>
              <w:rPr>
                <w:b/>
                <w:lang w:eastAsia="en-US"/>
              </w:rPr>
            </w:pPr>
            <w:r w:rsidRPr="00E43F21">
              <w:rPr>
                <w:b/>
                <w:sz w:val="22"/>
                <w:szCs w:val="22"/>
                <w:lang w:eastAsia="en-US"/>
              </w:rPr>
              <w:t>PRESENTACIÓN DEL LIBRO</w:t>
            </w:r>
          </w:p>
          <w:p w:rsidR="00D7287F" w:rsidRPr="00E43F21" w:rsidRDefault="00D7287F">
            <w:pPr>
              <w:rPr>
                <w:lang w:eastAsia="en-US"/>
              </w:rPr>
            </w:pPr>
          </w:p>
          <w:p w:rsidR="00D7287F" w:rsidRPr="00E43F21" w:rsidRDefault="00D7287F" w:rsidP="00E43F21">
            <w:pPr>
              <w:jc w:val="center"/>
              <w:rPr>
                <w:b/>
                <w:lang w:eastAsia="en-US"/>
              </w:rPr>
            </w:pPr>
            <w:r w:rsidRPr="00E43F21">
              <w:rPr>
                <w:b/>
                <w:i/>
                <w:sz w:val="22"/>
                <w:szCs w:val="22"/>
                <w:lang w:eastAsia="en-US"/>
              </w:rPr>
              <w:t>Cuentos tradicionales (II), recopilados en la provincia de Ciudad Real</w:t>
            </w:r>
          </w:p>
          <w:p w:rsidR="00D7287F" w:rsidRPr="00E43F21" w:rsidRDefault="00D7287F" w:rsidP="00E43F21">
            <w:pPr>
              <w:jc w:val="both"/>
              <w:rPr>
                <w:lang w:eastAsia="en-US"/>
              </w:rPr>
            </w:pPr>
          </w:p>
          <w:p w:rsidR="00D7287F" w:rsidRPr="00E43F21" w:rsidRDefault="00D7287F" w:rsidP="00E43F21">
            <w:pPr>
              <w:jc w:val="both"/>
              <w:rPr>
                <w:lang w:eastAsia="en-US"/>
              </w:rPr>
            </w:pPr>
            <w:r w:rsidRPr="00E43F21">
              <w:rPr>
                <w:b/>
                <w:sz w:val="22"/>
                <w:szCs w:val="22"/>
                <w:lang w:eastAsia="en-US"/>
              </w:rPr>
              <w:t>Edita:</w:t>
            </w:r>
            <w:r w:rsidRPr="00E43F21">
              <w:rPr>
                <w:sz w:val="22"/>
                <w:szCs w:val="22"/>
                <w:lang w:eastAsia="en-US"/>
              </w:rPr>
              <w:t xml:space="preserve"> Instituto de Estudios Manchegos</w:t>
            </w:r>
          </w:p>
          <w:p w:rsidR="00D7287F" w:rsidRPr="00E43F21" w:rsidRDefault="00D7287F" w:rsidP="00E43F21">
            <w:pPr>
              <w:jc w:val="both"/>
              <w:rPr>
                <w:b/>
                <w:lang w:eastAsia="en-US"/>
              </w:rPr>
            </w:pPr>
          </w:p>
          <w:p w:rsidR="00D7287F" w:rsidRPr="00E43F21" w:rsidRDefault="00D7287F" w:rsidP="00E43F21">
            <w:pPr>
              <w:jc w:val="both"/>
              <w:rPr>
                <w:b/>
                <w:lang w:eastAsia="en-US"/>
              </w:rPr>
            </w:pPr>
            <w:r w:rsidRPr="00E43F21">
              <w:rPr>
                <w:b/>
                <w:sz w:val="22"/>
                <w:szCs w:val="22"/>
                <w:lang w:eastAsia="en-US"/>
              </w:rPr>
              <w:t>Intervienen:</w:t>
            </w:r>
          </w:p>
          <w:p w:rsidR="00D7287F" w:rsidRPr="00E43F21" w:rsidRDefault="00D7287F" w:rsidP="00E43F21">
            <w:pPr>
              <w:ind w:left="176" w:hanging="142"/>
              <w:jc w:val="both"/>
              <w:rPr>
                <w:lang w:eastAsia="en-US"/>
              </w:rPr>
            </w:pPr>
            <w:r w:rsidRPr="00E43F21">
              <w:rPr>
                <w:sz w:val="22"/>
                <w:szCs w:val="22"/>
                <w:lang w:eastAsia="en-US"/>
              </w:rPr>
              <w:t>. D. Francisco Alía Miranda (Presidente del IEM)</w:t>
            </w:r>
          </w:p>
          <w:p w:rsidR="00D7287F" w:rsidRPr="00E43F21" w:rsidRDefault="00D7287F" w:rsidP="00E43F21">
            <w:pPr>
              <w:ind w:left="176" w:hanging="142"/>
              <w:jc w:val="both"/>
              <w:rPr>
                <w:lang w:eastAsia="en-US"/>
              </w:rPr>
            </w:pPr>
            <w:r w:rsidRPr="00E43F21">
              <w:rPr>
                <w:sz w:val="22"/>
                <w:szCs w:val="22"/>
                <w:lang w:eastAsia="en-US"/>
              </w:rPr>
              <w:t>. D. José Manuel Pedrosa (</w:t>
            </w:r>
            <w:r w:rsidR="001147AC">
              <w:rPr>
                <w:sz w:val="22"/>
                <w:szCs w:val="22"/>
                <w:lang w:eastAsia="en-US"/>
              </w:rPr>
              <w:t xml:space="preserve">Editor. </w:t>
            </w:r>
            <w:r w:rsidRPr="00E43F21">
              <w:rPr>
                <w:sz w:val="22"/>
                <w:szCs w:val="22"/>
                <w:lang w:eastAsia="en-US"/>
              </w:rPr>
              <w:t>Universidad de Alcalá)</w:t>
            </w:r>
          </w:p>
          <w:p w:rsidR="00D7287F" w:rsidRPr="00E43F21" w:rsidRDefault="00D7287F" w:rsidP="00E43F21">
            <w:pPr>
              <w:ind w:left="176" w:hanging="142"/>
              <w:jc w:val="both"/>
              <w:rPr>
                <w:lang w:eastAsia="en-US"/>
              </w:rPr>
            </w:pPr>
            <w:r w:rsidRPr="00E43F21">
              <w:rPr>
                <w:sz w:val="22"/>
                <w:szCs w:val="22"/>
                <w:lang w:eastAsia="en-US"/>
              </w:rPr>
              <w:t>. D. Félix Toledano</w:t>
            </w:r>
            <w:r>
              <w:rPr>
                <w:sz w:val="22"/>
                <w:szCs w:val="22"/>
                <w:lang w:eastAsia="en-US"/>
              </w:rPr>
              <w:t xml:space="preserve"> Soto</w:t>
            </w:r>
            <w:r w:rsidR="001147AC">
              <w:rPr>
                <w:sz w:val="22"/>
                <w:szCs w:val="22"/>
                <w:lang w:eastAsia="en-US"/>
              </w:rPr>
              <w:t xml:space="preserve"> (Editor).</w:t>
            </w:r>
          </w:p>
          <w:p w:rsidR="00D7287F" w:rsidRPr="00E43F21" w:rsidRDefault="00D7287F" w:rsidP="00E43F21">
            <w:pPr>
              <w:ind w:left="176" w:hanging="142"/>
              <w:jc w:val="both"/>
              <w:rPr>
                <w:lang w:eastAsia="en-US"/>
              </w:rPr>
            </w:pPr>
            <w:r w:rsidRPr="00E43F21">
              <w:rPr>
                <w:sz w:val="22"/>
                <w:szCs w:val="22"/>
                <w:lang w:eastAsia="en-US"/>
              </w:rPr>
              <w:t>. D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E43F21">
              <w:rPr>
                <w:sz w:val="22"/>
                <w:szCs w:val="22"/>
                <w:lang w:eastAsia="en-US"/>
              </w:rPr>
              <w:t xml:space="preserve">ª Mercedes Ramírez </w:t>
            </w:r>
            <w:r>
              <w:rPr>
                <w:sz w:val="22"/>
                <w:szCs w:val="22"/>
                <w:lang w:eastAsia="en-US"/>
              </w:rPr>
              <w:t xml:space="preserve"> Soto </w:t>
            </w:r>
            <w:r w:rsidR="001147AC">
              <w:rPr>
                <w:sz w:val="22"/>
                <w:szCs w:val="22"/>
                <w:lang w:eastAsia="en-US"/>
              </w:rPr>
              <w:t>(V</w:t>
            </w:r>
            <w:r w:rsidRPr="00E43F21">
              <w:rPr>
                <w:sz w:val="22"/>
                <w:szCs w:val="22"/>
                <w:lang w:eastAsia="en-US"/>
              </w:rPr>
              <w:t>iuda del autor)</w:t>
            </w:r>
          </w:p>
          <w:p w:rsidR="00D7287F" w:rsidRPr="00E43F21" w:rsidRDefault="00D7287F">
            <w:pPr>
              <w:rPr>
                <w:b/>
                <w:i/>
                <w:lang w:eastAsia="en-US"/>
              </w:rPr>
            </w:pPr>
          </w:p>
          <w:p w:rsidR="00D7287F" w:rsidRPr="00C87089" w:rsidRDefault="00D7287F">
            <w:pPr>
              <w:rPr>
                <w:b/>
                <w:lang w:eastAsia="en-US"/>
              </w:rPr>
            </w:pPr>
            <w:r w:rsidRPr="00C87089">
              <w:rPr>
                <w:b/>
                <w:sz w:val="22"/>
                <w:szCs w:val="22"/>
                <w:lang w:eastAsia="en-US"/>
              </w:rPr>
              <w:t>Lugar: Salón Antiguo Casino de Ciudad Real</w:t>
            </w:r>
          </w:p>
          <w:p w:rsidR="00D7287F" w:rsidRPr="00C87089" w:rsidRDefault="00D7287F">
            <w:pPr>
              <w:rPr>
                <w:b/>
                <w:lang w:eastAsia="en-US"/>
              </w:rPr>
            </w:pPr>
            <w:r w:rsidRPr="00C87089">
              <w:rPr>
                <w:b/>
                <w:sz w:val="22"/>
                <w:szCs w:val="22"/>
                <w:lang w:eastAsia="en-US"/>
              </w:rPr>
              <w:t xml:space="preserve">            C/ Caballeros, n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Pr="00C87089">
              <w:rPr>
                <w:b/>
                <w:sz w:val="22"/>
                <w:szCs w:val="22"/>
                <w:lang w:eastAsia="en-US"/>
              </w:rPr>
              <w:t>º  3</w:t>
            </w:r>
          </w:p>
          <w:p w:rsidR="00D7287F" w:rsidRPr="00E43F21" w:rsidRDefault="00D7287F" w:rsidP="00E43F21">
            <w:pPr>
              <w:jc w:val="both"/>
              <w:rPr>
                <w:lang w:eastAsia="en-US"/>
              </w:rPr>
            </w:pPr>
            <w:r w:rsidRPr="00C87089">
              <w:rPr>
                <w:b/>
                <w:sz w:val="22"/>
                <w:szCs w:val="22"/>
                <w:lang w:eastAsia="en-US"/>
              </w:rPr>
              <w:t>19 horas</w:t>
            </w:r>
          </w:p>
        </w:tc>
      </w:tr>
    </w:tbl>
    <w:p w:rsidR="00D7287F" w:rsidRDefault="00D7287F" w:rsidP="001D3B73"/>
    <w:p w:rsidR="00D7287F" w:rsidRDefault="00D7287F" w:rsidP="001D3B73"/>
    <w:p w:rsidR="00D7287F" w:rsidRDefault="00D7287F"/>
    <w:sectPr w:rsidR="00D7287F" w:rsidSect="006401C3">
      <w:pgSz w:w="11906" w:h="16838"/>
      <w:pgMar w:top="1400" w:right="1400" w:bottom="1400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B73"/>
    <w:rsid w:val="00095014"/>
    <w:rsid w:val="001147AC"/>
    <w:rsid w:val="00152E28"/>
    <w:rsid w:val="001D3B73"/>
    <w:rsid w:val="002141AF"/>
    <w:rsid w:val="00233B92"/>
    <w:rsid w:val="00242446"/>
    <w:rsid w:val="00262B14"/>
    <w:rsid w:val="002A486F"/>
    <w:rsid w:val="003163B8"/>
    <w:rsid w:val="00353A65"/>
    <w:rsid w:val="003C4AFD"/>
    <w:rsid w:val="003C5157"/>
    <w:rsid w:val="00410594"/>
    <w:rsid w:val="004A3F9E"/>
    <w:rsid w:val="004F78AF"/>
    <w:rsid w:val="00513547"/>
    <w:rsid w:val="00561FBA"/>
    <w:rsid w:val="005B7EAA"/>
    <w:rsid w:val="005E1A20"/>
    <w:rsid w:val="006401C3"/>
    <w:rsid w:val="008A7665"/>
    <w:rsid w:val="009812B0"/>
    <w:rsid w:val="0098191C"/>
    <w:rsid w:val="00983901"/>
    <w:rsid w:val="009936EC"/>
    <w:rsid w:val="00A056A3"/>
    <w:rsid w:val="00AE15AF"/>
    <w:rsid w:val="00C77ACF"/>
    <w:rsid w:val="00C87089"/>
    <w:rsid w:val="00D7287F"/>
    <w:rsid w:val="00E04394"/>
    <w:rsid w:val="00E43F21"/>
    <w:rsid w:val="00F46A57"/>
    <w:rsid w:val="00F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73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D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1D3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3B7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398</Characters>
  <Application>Microsoft Office Word</Application>
  <DocSecurity>0</DocSecurity>
  <Lines>3</Lines>
  <Paragraphs>1</Paragraphs>
  <ScaleCrop>false</ScaleCrop>
  <Company>Universidad de Castilla-La Mancha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falia</dc:creator>
  <cp:keywords/>
  <dc:description/>
  <cp:lastModifiedBy>falia</cp:lastModifiedBy>
  <cp:revision>3</cp:revision>
  <dcterms:created xsi:type="dcterms:W3CDTF">2012-11-27T07:43:00Z</dcterms:created>
  <dcterms:modified xsi:type="dcterms:W3CDTF">2012-11-29T13:11:00Z</dcterms:modified>
</cp:coreProperties>
</file>